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F00E28" w:rsidRDefault="00602C5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Name: </w:t>
      </w:r>
    </w:p>
    <w:p w14:paraId="00000002" w14:textId="77777777" w:rsidR="00F00E28" w:rsidRDefault="00602C58">
      <w:pPr>
        <w:jc w:val="center"/>
        <w:rPr>
          <w:b/>
          <w:color w:val="333333"/>
          <w:sz w:val="16"/>
          <w:szCs w:val="16"/>
        </w:rPr>
      </w:pPr>
      <w:r>
        <w:rPr>
          <w:b/>
          <w:color w:val="333333"/>
          <w:sz w:val="24"/>
          <w:szCs w:val="24"/>
        </w:rPr>
        <w:t>Comparing National Responses to COVID-19: Italy, U.S., &amp; Switzerland</w:t>
      </w:r>
    </w:p>
    <w:p w14:paraId="00000003" w14:textId="77777777" w:rsidR="00F00E28" w:rsidRDefault="00602C58">
      <w:pPr>
        <w:jc w:val="center"/>
        <w:rPr>
          <w:b/>
        </w:rPr>
      </w:pPr>
      <w:r>
        <w:rPr>
          <w:sz w:val="16"/>
          <w:szCs w:val="16"/>
        </w:rPr>
        <w:br/>
      </w:r>
      <w:r>
        <w:rPr>
          <w:b/>
        </w:rPr>
        <w:t xml:space="preserve">Driving Question: Which government policies are effective in reducing COVID-19 infection rates? </w:t>
      </w:r>
    </w:p>
    <w:p w14:paraId="00000004" w14:textId="77777777" w:rsidR="00F00E28" w:rsidRDefault="00602C58">
      <w:r>
        <w:t xml:space="preserve">Let's compare two countries, Italy and the United States. Follow the links below to interpret and analyze the graphs representing the number of COVID-19 cases </w:t>
      </w:r>
      <w:r>
        <w:t>in each country.</w:t>
      </w:r>
    </w:p>
    <w:p w14:paraId="00000005" w14:textId="77777777" w:rsidR="00F00E28" w:rsidRDefault="00602C58">
      <w:pPr>
        <w:rPr>
          <w:b/>
        </w:rPr>
      </w:pPr>
      <w:hyperlink r:id="rId6">
        <w:r>
          <w:rPr>
            <w:b/>
            <w:color w:val="0563C1"/>
            <w:u w:val="single"/>
          </w:rPr>
          <w:t>United States COVID situation</w:t>
        </w:r>
      </w:hyperlink>
    </w:p>
    <w:p w14:paraId="00000006" w14:textId="77777777" w:rsidR="00F00E28" w:rsidRDefault="00602C58">
      <w:pPr>
        <w:rPr>
          <w:b/>
          <w:sz w:val="24"/>
          <w:szCs w:val="24"/>
        </w:rPr>
      </w:pPr>
      <w:hyperlink r:id="rId7">
        <w:r>
          <w:rPr>
            <w:b/>
            <w:color w:val="0563C1"/>
            <w:u w:val="single"/>
          </w:rPr>
          <w:t>Italy COVID situation</w:t>
        </w:r>
      </w:hyperlink>
      <w:r>
        <w:rPr>
          <w:b/>
        </w:rPr>
        <w:t xml:space="preserve"> </w:t>
      </w:r>
    </w:p>
    <w:p w14:paraId="00000007" w14:textId="77777777" w:rsidR="00F00E28" w:rsidRDefault="00602C58">
      <w:pPr>
        <w:rPr>
          <w:color w:val="000000"/>
          <w:sz w:val="20"/>
          <w:szCs w:val="20"/>
        </w:rPr>
      </w:pPr>
      <w:r>
        <w:rPr>
          <w:b/>
          <w:sz w:val="24"/>
          <w:szCs w:val="24"/>
        </w:rPr>
        <w:t xml:space="preserve">Interpret </w:t>
      </w:r>
    </w:p>
    <w:p w14:paraId="00000008" w14:textId="77777777" w:rsidR="00F00E28" w:rsidRDefault="00602C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>
        <w:rPr>
          <w:color w:val="000000"/>
        </w:rPr>
        <w:t>What was the highest number of confirmed da</w:t>
      </w:r>
      <w:r>
        <w:rPr>
          <w:color w:val="000000"/>
        </w:rPr>
        <w:t>ily cases in Italy?</w:t>
      </w:r>
    </w:p>
    <w:p w14:paraId="00000009" w14:textId="77777777" w:rsidR="00F00E28" w:rsidRDefault="00F00E28">
      <w:pPr>
        <w:spacing w:after="0"/>
        <w:rPr>
          <w:color w:val="000000"/>
        </w:rPr>
      </w:pPr>
    </w:p>
    <w:p w14:paraId="0000000A" w14:textId="77777777" w:rsidR="00F00E28" w:rsidRDefault="00602C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When did Italy see its highest number of confirmed cases? </w:t>
      </w:r>
    </w:p>
    <w:p w14:paraId="0000000B" w14:textId="77777777" w:rsidR="00F00E28" w:rsidRDefault="00F00E28">
      <w:pPr>
        <w:spacing w:after="0"/>
        <w:rPr>
          <w:color w:val="000000"/>
        </w:rPr>
      </w:pPr>
    </w:p>
    <w:p w14:paraId="0000000C" w14:textId="77777777" w:rsidR="00F00E28" w:rsidRDefault="00602C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What was the highest number of confirmed daily cases in the USA?  </w:t>
      </w:r>
    </w:p>
    <w:p w14:paraId="0000000D" w14:textId="77777777" w:rsidR="00F00E28" w:rsidRDefault="00F00E28">
      <w:pPr>
        <w:spacing w:after="0"/>
        <w:rPr>
          <w:color w:val="000000"/>
        </w:rPr>
      </w:pPr>
    </w:p>
    <w:p w14:paraId="0000000E" w14:textId="77777777" w:rsidR="00F00E28" w:rsidRDefault="00602C5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When did the USA see its highest number of confirmed cases? </w:t>
      </w:r>
    </w:p>
    <w:p w14:paraId="0000000F" w14:textId="77777777" w:rsidR="00F00E28" w:rsidRDefault="00F00E28">
      <w:pPr>
        <w:spacing w:after="0"/>
        <w:rPr>
          <w:color w:val="000000"/>
        </w:rPr>
      </w:pPr>
    </w:p>
    <w:p w14:paraId="00000010" w14:textId="77777777" w:rsidR="00F00E28" w:rsidRDefault="00602C58">
      <w:pPr>
        <w:rPr>
          <w:color w:val="000000"/>
        </w:rPr>
      </w:pPr>
      <w:r>
        <w:rPr>
          <w:b/>
          <w:color w:val="000000"/>
        </w:rPr>
        <w:t>Analyze</w:t>
      </w:r>
    </w:p>
    <w:p w14:paraId="00000011" w14:textId="77777777" w:rsidR="00F00E28" w:rsidRDefault="0060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What pattern can you see in the number of deaths in each country?</w:t>
      </w:r>
    </w:p>
    <w:p w14:paraId="00000012" w14:textId="77777777" w:rsidR="00F00E28" w:rsidRDefault="00F00E28">
      <w:pPr>
        <w:rPr>
          <w:color w:val="000000"/>
        </w:rPr>
      </w:pPr>
    </w:p>
    <w:p w14:paraId="00000013" w14:textId="77777777" w:rsidR="00F00E28" w:rsidRDefault="00602C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Which country has been most successful in reducing COVID-19 cases over time? How did you come to that conclusion? </w:t>
      </w:r>
    </w:p>
    <w:p w14:paraId="00000014" w14:textId="77777777" w:rsidR="00F00E28" w:rsidRDefault="00F00E28">
      <w:pPr>
        <w:rPr>
          <w:color w:val="000000"/>
        </w:rPr>
      </w:pPr>
    </w:p>
    <w:p w14:paraId="00000015" w14:textId="77777777" w:rsidR="00F00E28" w:rsidRDefault="00602C58">
      <w:pPr>
        <w:spacing w:after="0"/>
      </w:pPr>
      <w:r>
        <w:t xml:space="preserve">Go to the link </w:t>
      </w:r>
      <w:hyperlink r:id="rId8">
        <w:r>
          <w:rPr>
            <w:color w:val="0563C1"/>
            <w:u w:val="single"/>
          </w:rPr>
          <w:t>https://worldhealthorg.shinyapps.io/covid/</w:t>
        </w:r>
      </w:hyperlink>
      <w:r>
        <w:t xml:space="preserve"> </w:t>
      </w:r>
    </w:p>
    <w:p w14:paraId="00000016" w14:textId="77777777" w:rsidR="00F00E28" w:rsidRDefault="00602C58">
      <w:pPr>
        <w:spacing w:after="0"/>
        <w:rPr>
          <w:i/>
        </w:rPr>
      </w:pPr>
      <w:r>
        <w:t xml:space="preserve">Click </w:t>
      </w:r>
      <w:r>
        <w:rPr>
          <w:i/>
        </w:rPr>
        <w:t>Overlay</w:t>
      </w:r>
    </w:p>
    <w:p w14:paraId="00000017" w14:textId="77777777" w:rsidR="00F00E28" w:rsidRDefault="00602C58">
      <w:pPr>
        <w:spacing w:after="0"/>
        <w:rPr>
          <w:b/>
        </w:rPr>
      </w:pPr>
      <w:r>
        <w:t xml:space="preserve">On the left, in the </w:t>
      </w:r>
      <w:r>
        <w:rPr>
          <w:i/>
        </w:rPr>
        <w:t>country/area/territory</w:t>
      </w:r>
      <w:r>
        <w:t xml:space="preserve"> box, </w:t>
      </w:r>
      <w:r>
        <w:t>select</w:t>
      </w:r>
      <w:r>
        <w:t xml:space="preserve"> the </w:t>
      </w:r>
      <w:r>
        <w:rPr>
          <w:b/>
        </w:rPr>
        <w:t>United States</w:t>
      </w:r>
      <w:r>
        <w:t xml:space="preserve"> and </w:t>
      </w:r>
      <w:r>
        <w:rPr>
          <w:b/>
        </w:rPr>
        <w:t>Italy</w:t>
      </w:r>
    </w:p>
    <w:p w14:paraId="00000018" w14:textId="77777777" w:rsidR="00F00E28" w:rsidRDefault="00602C58">
      <w:pPr>
        <w:spacing w:after="0"/>
        <w:rPr>
          <w:i/>
        </w:rPr>
      </w:pPr>
      <w:r>
        <w:t xml:space="preserve">Click </w:t>
      </w:r>
      <w:r>
        <w:rPr>
          <w:i/>
        </w:rPr>
        <w:t>Show by Population</w:t>
      </w:r>
    </w:p>
    <w:p w14:paraId="00000019" w14:textId="77777777" w:rsidR="00F00E28" w:rsidRDefault="00F00E28">
      <w:pPr>
        <w:spacing w:after="0"/>
        <w:rPr>
          <w:i/>
          <w:sz w:val="12"/>
          <w:szCs w:val="12"/>
        </w:rPr>
      </w:pPr>
    </w:p>
    <w:p w14:paraId="0000001A" w14:textId="77777777" w:rsidR="00F00E28" w:rsidRDefault="00602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How many cases did Italy have per 1 million people on November 14, 2020?</w:t>
      </w:r>
    </w:p>
    <w:p w14:paraId="0000001B" w14:textId="77777777" w:rsidR="00F00E28" w:rsidRDefault="00F00E28">
      <w:pPr>
        <w:spacing w:after="0"/>
      </w:pPr>
    </w:p>
    <w:p w14:paraId="0000001C" w14:textId="77777777" w:rsidR="00F00E28" w:rsidRDefault="00F00E28">
      <w:pPr>
        <w:spacing w:after="0"/>
        <w:rPr>
          <w:sz w:val="16"/>
          <w:szCs w:val="16"/>
        </w:rPr>
      </w:pPr>
    </w:p>
    <w:p w14:paraId="0000001D" w14:textId="77777777" w:rsidR="00F00E28" w:rsidRDefault="00602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How many c</w:t>
      </w:r>
      <w:r>
        <w:rPr>
          <w:color w:val="000000"/>
        </w:rPr>
        <w:t>ases did the United States have per 1 million people on January 10, 2021?</w:t>
      </w:r>
    </w:p>
    <w:p w14:paraId="0000001E" w14:textId="77777777" w:rsidR="00F00E28" w:rsidRDefault="00F00E28">
      <w:pPr>
        <w:spacing w:after="0"/>
      </w:pPr>
    </w:p>
    <w:p w14:paraId="0000001F" w14:textId="77777777" w:rsidR="00F00E28" w:rsidRDefault="00F00E28">
      <w:pPr>
        <w:spacing w:after="0"/>
        <w:rPr>
          <w:sz w:val="16"/>
          <w:szCs w:val="16"/>
        </w:rPr>
      </w:pPr>
    </w:p>
    <w:p w14:paraId="00000020" w14:textId="77777777" w:rsidR="00F00E28" w:rsidRDefault="00602C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sdt>
        <w:sdtPr>
          <w:tag w:val="goog_rdk_0"/>
          <w:id w:val="-1363658760"/>
        </w:sdtPr>
        <w:sdtEndPr/>
        <w:sdtContent/>
      </w:sdt>
      <w:r>
        <w:t xml:space="preserve">After comparing the trends for the United States and Italy’s COVID-19 cases, what is surprising to you? </w:t>
      </w:r>
    </w:p>
    <w:p w14:paraId="00000021" w14:textId="77777777" w:rsidR="00F00E28" w:rsidRDefault="00F00E28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b/>
          <w:sz w:val="24"/>
          <w:szCs w:val="24"/>
        </w:rPr>
      </w:pPr>
    </w:p>
    <w:p w14:paraId="00000022" w14:textId="77777777" w:rsidR="00F00E28" w:rsidRDefault="00602C5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Read the editorial </w:t>
      </w:r>
      <w:hyperlink r:id="rId9">
        <w:r>
          <w:rPr>
            <w:b/>
            <w:i/>
            <w:color w:val="0563C1"/>
            <w:sz w:val="24"/>
            <w:szCs w:val="24"/>
            <w:u w:val="single"/>
          </w:rPr>
          <w:t>How the US and Italy Traded Places on Coronavirus</w:t>
        </w:r>
      </w:hyperlink>
      <w:r>
        <w:rPr>
          <w:b/>
          <w:sz w:val="24"/>
          <w:szCs w:val="24"/>
        </w:rPr>
        <w:t xml:space="preserve"> and answer the following questions. </w:t>
      </w:r>
    </w:p>
    <w:p w14:paraId="00000023" w14:textId="77777777" w:rsidR="00F00E28" w:rsidRDefault="00602C58">
      <w:pPr>
        <w:rPr>
          <w:b/>
          <w:sz w:val="24"/>
          <w:szCs w:val="24"/>
        </w:rPr>
      </w:pPr>
      <w:hyperlink r:id="rId10">
        <w:r>
          <w:rPr>
            <w:b/>
            <w:color w:val="0563C1"/>
            <w:sz w:val="24"/>
            <w:szCs w:val="24"/>
            <w:u w:val="single"/>
          </w:rPr>
          <w:t>https://www.politico.eu/article/how-the-us-and-italy-traded-places-on-coronavirus/</w:t>
        </w:r>
      </w:hyperlink>
      <w:r>
        <w:rPr>
          <w:b/>
          <w:sz w:val="24"/>
          <w:szCs w:val="24"/>
        </w:rPr>
        <w:t xml:space="preserve"> </w:t>
      </w:r>
    </w:p>
    <w:p w14:paraId="00000024" w14:textId="77777777" w:rsidR="00F00E28" w:rsidRDefault="00F00E28">
      <w:pPr>
        <w:rPr>
          <w:b/>
          <w:sz w:val="24"/>
          <w:szCs w:val="24"/>
        </w:rPr>
      </w:pPr>
    </w:p>
    <w:p w14:paraId="00000025" w14:textId="77777777" w:rsidR="00F00E28" w:rsidRDefault="00602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1"/>
          <w:id w:val="-81997274"/>
        </w:sdtPr>
        <w:sdtEndPr/>
        <w:sdtContent/>
      </w:sdt>
      <w:r>
        <w:rPr>
          <w:color w:val="000000"/>
        </w:rPr>
        <w:t>Describe at least 5 policies that Italy’s government put into action that might explain why their Covid-19 cases have decreased so much?</w:t>
      </w:r>
      <w:r>
        <w:rPr>
          <w:color w:val="000000"/>
        </w:rPr>
        <w:t xml:space="preserve">  </w:t>
      </w:r>
    </w:p>
    <w:p w14:paraId="00000026" w14:textId="77777777" w:rsidR="00F00E28" w:rsidRDefault="00602C58">
      <w:r>
        <w:br/>
      </w:r>
      <w:r>
        <w:br/>
      </w:r>
    </w:p>
    <w:p w14:paraId="00000027" w14:textId="77777777" w:rsidR="00F00E28" w:rsidRDefault="00602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Describe at least </w:t>
      </w:r>
      <w:sdt>
        <w:sdtPr>
          <w:tag w:val="goog_rdk_2"/>
          <w:id w:val="1455296104"/>
        </w:sdtPr>
        <w:sdtEndPr/>
        <w:sdtContent/>
      </w:sdt>
      <w:r>
        <w:rPr>
          <w:color w:val="000000"/>
        </w:rPr>
        <w:t>3 reason</w:t>
      </w:r>
      <w:r>
        <w:rPr>
          <w:color w:val="000000"/>
        </w:rPr>
        <w:t xml:space="preserve">s why the number of United States COVID-19 cases remain so high, according to the article. </w:t>
      </w:r>
    </w:p>
    <w:p w14:paraId="00000028" w14:textId="77777777" w:rsidR="00F00E28" w:rsidRDefault="00F00E28">
      <w:pPr>
        <w:rPr>
          <w:color w:val="000000"/>
        </w:rPr>
      </w:pPr>
    </w:p>
    <w:p w14:paraId="00000029" w14:textId="77777777" w:rsidR="00F00E28" w:rsidRDefault="00F00E28">
      <w:pPr>
        <w:rPr>
          <w:color w:val="000000"/>
        </w:rPr>
      </w:pPr>
    </w:p>
    <w:p w14:paraId="0000002A" w14:textId="77777777" w:rsidR="00F00E28" w:rsidRDefault="00F00E28">
      <w:pPr>
        <w:rPr>
          <w:color w:val="000000"/>
        </w:rPr>
      </w:pPr>
    </w:p>
    <w:p w14:paraId="0000002B" w14:textId="77777777" w:rsidR="00F00E28" w:rsidRDefault="00602C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In your opinion, what are the most important government policies needed to reduce the number of COVID-19 cases and </w:t>
      </w:r>
      <w:r>
        <w:rPr>
          <w:b/>
          <w:color w:val="000000"/>
        </w:rPr>
        <w:t>why</w:t>
      </w:r>
      <w:r>
        <w:rPr>
          <w:color w:val="000000"/>
        </w:rPr>
        <w:t xml:space="preserve">? </w:t>
      </w:r>
    </w:p>
    <w:p w14:paraId="0000002C" w14:textId="77777777" w:rsidR="00F00E28" w:rsidRDefault="00F00E28">
      <w:pPr>
        <w:rPr>
          <w:color w:val="000000"/>
        </w:rPr>
      </w:pPr>
    </w:p>
    <w:p w14:paraId="0000002D" w14:textId="77777777" w:rsidR="00F00E28" w:rsidRDefault="00F00E28">
      <w:pPr>
        <w:rPr>
          <w:color w:val="000000"/>
        </w:rPr>
      </w:pPr>
    </w:p>
    <w:p w14:paraId="0000002E" w14:textId="77777777" w:rsidR="00F00E28" w:rsidRDefault="00602C58">
      <w:pPr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 xml:space="preserve">Read the editorial </w:t>
      </w:r>
      <w:hyperlink r:id="rId11">
        <w:r>
          <w:rPr>
            <w:b/>
            <w:i/>
            <w:color w:val="0563C1"/>
            <w:sz w:val="24"/>
            <w:szCs w:val="24"/>
            <w:u w:val="single"/>
          </w:rPr>
          <w:t>Switzerland Is Choosing Austerity Over Life</w:t>
        </w:r>
      </w:hyperlink>
      <w:r>
        <w:rPr>
          <w:b/>
          <w:sz w:val="24"/>
          <w:szCs w:val="24"/>
        </w:rPr>
        <w:t xml:space="preserve"> and look at the graph of Switzerland’s COVID-19 Situation. </w:t>
      </w:r>
    </w:p>
    <w:p w14:paraId="0000002F" w14:textId="77777777" w:rsidR="00F00E28" w:rsidRDefault="00602C58">
      <w:r>
        <w:t xml:space="preserve">Article: </w:t>
      </w:r>
      <w:hyperlink r:id="rId12">
        <w:r>
          <w:rPr>
            <w:color w:val="0563C1"/>
            <w:u w:val="single"/>
          </w:rPr>
          <w:t>https://foreignpolicy.com/2020/11/10/coronavirus-switzerland-is-choosing-</w:t>
        </w:r>
        <w:r>
          <w:rPr>
            <w:color w:val="0563C1"/>
            <w:u w:val="single"/>
          </w:rPr>
          <w:t>austerity-over-life/</w:t>
        </w:r>
      </w:hyperlink>
      <w:r>
        <w:t xml:space="preserve"> </w:t>
      </w:r>
    </w:p>
    <w:p w14:paraId="00000030" w14:textId="77777777" w:rsidR="00F00E28" w:rsidRDefault="00602C58">
      <w:pPr>
        <w:rPr>
          <w:b/>
        </w:rPr>
      </w:pPr>
      <w:hyperlink r:id="rId13">
        <w:r>
          <w:rPr>
            <w:b/>
            <w:color w:val="0563C1"/>
            <w:u w:val="single"/>
          </w:rPr>
          <w:t>Switzerland’s COVID Situation</w:t>
        </w:r>
      </w:hyperlink>
    </w:p>
    <w:p w14:paraId="00000031" w14:textId="77777777" w:rsidR="00F00E28" w:rsidRDefault="00602C5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sdt>
        <w:sdtPr>
          <w:tag w:val="goog_rdk_3"/>
          <w:id w:val="642239162"/>
        </w:sdtPr>
        <w:sdtEndPr/>
        <w:sdtContent/>
      </w:sdt>
      <w:sdt>
        <w:sdtPr>
          <w:tag w:val="goog_rdk_4"/>
          <w:id w:val="-1638799541"/>
        </w:sdtPr>
        <w:sdtEndPr/>
        <w:sdtContent/>
      </w:sdt>
      <w:r>
        <w:rPr>
          <w:color w:val="000000"/>
        </w:rPr>
        <w:t xml:space="preserve">In 3-5 sentences describe the trends you see in Switzerland’s COVID-19 cases and the policies the government implemented. How do these compare to the U.S. and Italy?   </w:t>
      </w:r>
    </w:p>
    <w:p w14:paraId="00000032" w14:textId="77777777" w:rsidR="00F00E28" w:rsidRDefault="00F00E28"/>
    <w:p w14:paraId="00000033" w14:textId="77777777" w:rsidR="00F00E28" w:rsidRDefault="00F00E28"/>
    <w:p w14:paraId="00000034" w14:textId="77777777" w:rsidR="00F00E28" w:rsidRDefault="00F00E28"/>
    <w:p w14:paraId="00000035" w14:textId="77777777" w:rsidR="00F00E28" w:rsidRDefault="00F00E28"/>
    <w:p w14:paraId="00000036" w14:textId="77777777" w:rsidR="00F00E28" w:rsidRDefault="00F00E28"/>
    <w:p w14:paraId="00000037" w14:textId="77777777" w:rsidR="00F00E28" w:rsidRDefault="00F00E28"/>
    <w:p w14:paraId="00000038" w14:textId="77777777" w:rsidR="00F00E28" w:rsidRDefault="00F00E28"/>
    <w:p w14:paraId="00000039" w14:textId="77777777" w:rsidR="00F00E28" w:rsidRDefault="00602C58">
      <w:sdt>
        <w:sdtPr>
          <w:tag w:val="goog_rdk_5"/>
          <w:id w:val="-1212649922"/>
        </w:sdtPr>
        <w:sdtEndPr/>
        <w:sdtContent/>
      </w:sdt>
      <w:sdt>
        <w:sdtPr>
          <w:tag w:val="goog_rdk_6"/>
          <w:id w:val="-1982914963"/>
        </w:sdtPr>
        <w:sdtEndPr/>
        <w:sdtContent/>
      </w:sdt>
      <w:sdt>
        <w:sdtPr>
          <w:tag w:val="goog_rdk_7"/>
          <w:id w:val="2073225441"/>
        </w:sdtPr>
        <w:sdtEndPr/>
        <w:sdtContent/>
      </w:sdt>
      <w:sdt>
        <w:sdtPr>
          <w:tag w:val="goog_rdk_8"/>
          <w:id w:val="1754401767"/>
        </w:sdtPr>
        <w:sdtEndPr/>
        <w:sdtContent/>
      </w:sdt>
      <w:r>
        <w:t xml:space="preserve">Graphs: </w:t>
      </w:r>
    </w:p>
    <w:p w14:paraId="0000003A" w14:textId="77777777" w:rsidR="00F00E28" w:rsidRDefault="00602C58">
      <w:r>
        <w:rPr>
          <w:noProof/>
        </w:rPr>
        <w:drawing>
          <wp:inline distT="0" distB="0" distL="114300" distR="114300" wp14:anchorId="1571B03C" wp14:editId="4582AC49">
            <wp:extent cx="6076952" cy="2973496"/>
            <wp:effectExtent l="0" t="0" r="0" b="0"/>
            <wp:docPr id="182040632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76952" cy="29734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B" w14:textId="77777777" w:rsidR="00F00E28" w:rsidRDefault="00602C58">
      <w:r>
        <w:rPr>
          <w:noProof/>
        </w:rPr>
        <w:drawing>
          <wp:inline distT="0" distB="0" distL="114300" distR="114300" wp14:anchorId="41185917" wp14:editId="5E1EA8C3">
            <wp:extent cx="6095998" cy="3895725"/>
            <wp:effectExtent l="0" t="0" r="0" b="0"/>
            <wp:docPr id="182040632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5998" cy="389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C" w14:textId="77777777" w:rsidR="00F00E28" w:rsidRDefault="00F00E28"/>
    <w:p w14:paraId="0000003D" w14:textId="77777777" w:rsidR="00F00E28" w:rsidRDefault="00F00E28"/>
    <w:p w14:paraId="0000003E" w14:textId="77777777" w:rsidR="00F00E28" w:rsidRDefault="00602C58">
      <w:r>
        <w:rPr>
          <w:noProof/>
        </w:rPr>
        <w:lastRenderedPageBreak/>
        <w:drawing>
          <wp:inline distT="0" distB="0" distL="114300" distR="114300" wp14:anchorId="593D1FC6" wp14:editId="18F8CE17">
            <wp:extent cx="6115050" cy="4010025"/>
            <wp:effectExtent l="0" t="0" r="0" b="0"/>
            <wp:docPr id="18204063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4010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3F" w14:textId="77777777" w:rsidR="00F00E28" w:rsidRDefault="00602C58">
      <w:r>
        <w:rPr>
          <w:noProof/>
        </w:rPr>
        <w:drawing>
          <wp:inline distT="0" distB="0" distL="114300" distR="114300" wp14:anchorId="1C07160F" wp14:editId="56E5FEC9">
            <wp:extent cx="6124574" cy="3457575"/>
            <wp:effectExtent l="0" t="0" r="0" b="0"/>
            <wp:docPr id="18204063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4574" cy="3457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40" w14:textId="77777777" w:rsidR="00F00E28" w:rsidRDefault="00F00E28"/>
    <w:sectPr w:rsidR="00F00E2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D70D1"/>
    <w:multiLevelType w:val="multilevel"/>
    <w:tmpl w:val="C8DAC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3028D"/>
    <w:multiLevelType w:val="multilevel"/>
    <w:tmpl w:val="13E23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61618D"/>
    <w:multiLevelType w:val="multilevel"/>
    <w:tmpl w:val="30BAD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11348"/>
    <w:multiLevelType w:val="multilevel"/>
    <w:tmpl w:val="BED46B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AE02F4"/>
    <w:multiLevelType w:val="multilevel"/>
    <w:tmpl w:val="CEE6F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E28"/>
    <w:rsid w:val="00602C58"/>
    <w:rsid w:val="00711025"/>
    <w:rsid w:val="00F0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C6E98472-1141-FF42-8C11-B9935DFF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110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ldhealthorg.shinyapps.io/covid/" TargetMode="External"/><Relationship Id="rId13" Type="http://schemas.openxmlformats.org/officeDocument/2006/relationships/hyperlink" Target="https://covid19.who.int/region/euro/country/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ovid19.who.int/region/euro/country/it" TargetMode="External"/><Relationship Id="rId12" Type="http://schemas.openxmlformats.org/officeDocument/2006/relationships/hyperlink" Target="https://foreignpolicy.com/2020/11/10/coronavirus-switzerland-is-choosing-austerity-over-life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hyperlink" Target="https://covid19.who.int/region/amro/country/us" TargetMode="External"/><Relationship Id="rId11" Type="http://schemas.openxmlformats.org/officeDocument/2006/relationships/hyperlink" Target="https://foreignpolicy.com/2020/11/10/coronavirus-switzerland-is-choosing-austerity-over-life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politico.eu/article/how-the-us-and-italy-traded-places-on-coronaviru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politico.eu/article/how-the-us-and-italy-traded-places-on-coronavirus/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OBhVyO5FZMpaYOr5eALFN1ff1g==">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Rawson, Rebecca</dc:creator>
  <cp:lastModifiedBy>Sadler, Troy Dow</cp:lastModifiedBy>
  <cp:revision>2</cp:revision>
  <dcterms:created xsi:type="dcterms:W3CDTF">2021-03-01T21:37:00Z</dcterms:created>
  <dcterms:modified xsi:type="dcterms:W3CDTF">2021-03-01T21:37:00Z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0x0101000180F28E6B29174DA078EE8C5105ED67</vt:lpwstr>
  </property>
</Properties>
</file>